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본문"/>
        <w:bidi w:val="0"/>
      </w:pPr>
      <w:r>
        <w:rPr>
          <w:rtl w:val="0"/>
        </w:rPr>
        <w:t>I am going to use rotoscoping to animate the last part of the stage of my favorite Vancouver Olympic gold medalist, figure skater.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1396185</wp:posOffset>
            </wp:positionV>
            <wp:extent cx="5943600" cy="291690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0"/>
                <wp:lineTo x="0" y="2162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스크린샷 2021-03-26 오전 9.41.29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6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pple SD 산돌고딕 Neo 일반체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한국어" w:val="‘“(〔[{〈《「『【⦅〘〖«〝︵︷︹︻︽︿﹁﹃﹇﹙﹛﹝｢"/>
  <w:noLineBreaksBefore w:lang="한국어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본문">
    <w:name w:val="본문"/>
    <w:next w:val="본문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pple SD 산돌고딕 Neo 일반체" w:cs="Arial Unicode MS" w:hAnsi="Apple SD 산돌고딕 Neo 일반체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Apple SD 산돌고딕 Neo 볼드체"/>
        <a:ea typeface="Apple SD 산돌고딕 Neo 볼드체"/>
        <a:cs typeface="Apple SD 산돌고딕 Neo 볼드체"/>
      </a:majorFont>
      <a:minorFont>
        <a:latin typeface="Apple SD 산돌고딕 Neo 일반체"/>
        <a:ea typeface="Apple SD 산돌고딕 Neo 일반체"/>
        <a:cs typeface="Apple SD 산돌고딕 Neo 일반체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pple SD 산돌고딕 Neo 중간체"/>
            <a:ea typeface="Apple SD 산돌고딕 Neo 중간체"/>
            <a:cs typeface="Apple SD 산돌고딕 Neo 중간체"/>
            <a:sym typeface="Apple SD 산돌고딕 Neo 중간체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pple SD 산돌고딕 Neo 일반체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